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C" w:rsidRDefault="00E453AE" w:rsidP="00E453AE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  <w:bookmarkStart w:id="0" w:name="_Toc463268579"/>
      <w:bookmarkStart w:id="1" w:name="_GoBack"/>
      <w:bookmarkEnd w:id="1"/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2523766</wp:posOffset>
            </wp:positionH>
            <wp:positionV relativeFrom="page">
              <wp:posOffset>1551553</wp:posOffset>
            </wp:positionV>
            <wp:extent cx="1245235" cy="557530"/>
            <wp:effectExtent l="0" t="0" r="0" b="0"/>
            <wp:wrapThrough wrapText="bothSides">
              <wp:wrapPolygon edited="0">
                <wp:start x="0" y="0"/>
                <wp:lineTo x="0" y="20665"/>
                <wp:lineTo x="21148" y="20665"/>
                <wp:lineTo x="21148" y="0"/>
                <wp:lineTo x="0" y="0"/>
              </wp:wrapPolygon>
            </wp:wrapThrough>
            <wp:docPr id="10" name="Imagen 10" descr="Andalucía se mueve con Europa * BUBU Decoración Infantil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alucía se mueve con Europa * BUBU Decoración Infantil®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bookmarkEnd w:id="0"/>
    <w:p w:rsidR="00D83DD0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</w:p>
    <w:p w:rsidR="00D83DD0" w:rsidRPr="007E747C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ANEXO X </w:t>
      </w:r>
    </w:p>
    <w:p w:rsidR="00D83DD0" w:rsidRPr="007E747C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left"/>
        <w:rPr>
          <w:rFonts w:ascii="Source Sans Pro" w:hAnsi="Source Sans Pro"/>
          <w:spacing w:val="0"/>
          <w:sz w:val="21"/>
          <w:szCs w:val="21"/>
          <w:lang w:val="es-ES"/>
        </w:rPr>
      </w:pPr>
    </w:p>
    <w:p w:rsidR="00D83DD0" w:rsidRPr="007E747C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rPr>
          <w:rFonts w:ascii="Source Sans Pro" w:hAnsi="Source Sans Pro"/>
          <w:b/>
          <w:spacing w:val="0"/>
          <w:sz w:val="21"/>
          <w:szCs w:val="21"/>
          <w:lang w:val="es-ES"/>
        </w:rPr>
      </w:pPr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>DECLARACIÓN RESPONSABLE DEL CUMPLIMIENTO DE LAS CONDICIONES ESPECIALES DE EJECUCIÓN PREVISTAS EN EL PLIEGO DE CLAUSULAS ADMINISTRATIVAS PARTICULARES Y CUADRO RESUMEN.</w:t>
      </w:r>
    </w:p>
    <w:p w:rsidR="00D83DD0" w:rsidRPr="007E747C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rPr>
          <w:rFonts w:ascii="Source Sans Pro" w:hAnsi="Source Sans Pro"/>
          <w:b/>
          <w:spacing w:val="0"/>
          <w:sz w:val="21"/>
          <w:szCs w:val="21"/>
          <w:lang w:val="es-ES"/>
        </w:rPr>
      </w:pPr>
    </w:p>
    <w:p w:rsidR="00D83DD0" w:rsidRPr="007E747C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</w:p>
    <w:p w:rsidR="00D83DD0" w:rsidRPr="007E747C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rPr>
          <w:rFonts w:ascii="Source Sans Pro" w:hAnsi="Source Sans Pro"/>
          <w:spacing w:val="0"/>
          <w:sz w:val="21"/>
          <w:szCs w:val="21"/>
          <w:lang w:val="es-ES"/>
        </w:rPr>
      </w:pPr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>D/Dª............................................................., con D.N.I. ............................, en calidad de representante de la entidad .................................................... con C.I.F. .................., caso de resultar persona adjudicataria del acuerdo marco ……………… cuyo objeto es …………………………….., y de conformidad con lo dispuesto en la cláusula 11 del PCAP, y</w:t>
      </w:r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 </w:t>
      </w:r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 xml:space="preserve">el apartado 25 del cuadro resumen, se compromete al cumplimiento de todas ellas en los términos recogidos en los mismos. </w:t>
      </w:r>
    </w:p>
    <w:p w:rsidR="00D83DD0" w:rsidRPr="007E747C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left"/>
        <w:rPr>
          <w:rFonts w:ascii="Source Sans Pro" w:hAnsi="Source Sans Pro"/>
          <w:spacing w:val="0"/>
          <w:sz w:val="21"/>
          <w:szCs w:val="21"/>
          <w:lang w:val="es-ES"/>
        </w:rPr>
      </w:pPr>
    </w:p>
    <w:p w:rsidR="00D83DD0" w:rsidRPr="007E747C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right"/>
        <w:rPr>
          <w:rFonts w:ascii="Source Sans Pro" w:hAnsi="Source Sans Pro"/>
          <w:b/>
          <w:spacing w:val="0"/>
          <w:sz w:val="21"/>
          <w:szCs w:val="21"/>
          <w:lang w:val="es-ES"/>
        </w:rPr>
      </w:pPr>
      <w:proofErr w:type="gramStart"/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>…. .......</w:t>
      </w:r>
      <w:proofErr w:type="gramEnd"/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 xml:space="preserve"> a ... de ..... </w:t>
      </w:r>
      <w:proofErr w:type="gramStart"/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>de</w:t>
      </w:r>
      <w:proofErr w:type="gramEnd"/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 xml:space="preserve"> 20. </w:t>
      </w:r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>.</w:t>
      </w:r>
    </w:p>
    <w:p w:rsidR="00D83DD0" w:rsidRPr="007E747C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left"/>
        <w:rPr>
          <w:rFonts w:ascii="Source Sans Pro" w:hAnsi="Source Sans Pro"/>
          <w:b/>
          <w:spacing w:val="0"/>
          <w:sz w:val="21"/>
          <w:szCs w:val="21"/>
          <w:lang w:val="es-ES"/>
        </w:rPr>
      </w:pPr>
    </w:p>
    <w:p w:rsidR="00D83DD0" w:rsidRPr="007E747C" w:rsidRDefault="00D83DD0" w:rsidP="00D83DD0">
      <w:pPr>
        <w:spacing w:before="120" w:after="240"/>
        <w:jc w:val="right"/>
        <w:rPr>
          <w:rFonts w:ascii="Source Sans Pro" w:hAnsi="Source Sans Pro"/>
          <w:b/>
          <w:sz w:val="21"/>
          <w:szCs w:val="21"/>
        </w:rPr>
      </w:pPr>
      <w:r w:rsidRPr="007E747C">
        <w:rPr>
          <w:rFonts w:ascii="Source Sans Pro" w:hAnsi="Source Sans Pro"/>
          <w:b/>
          <w:sz w:val="21"/>
          <w:szCs w:val="21"/>
        </w:rPr>
        <w:t>Firma:</w:t>
      </w:r>
    </w:p>
    <w:p w:rsidR="00D83DD0" w:rsidRPr="007E747C" w:rsidRDefault="00D83DD0" w:rsidP="00D83DD0">
      <w:pPr>
        <w:spacing w:before="120" w:after="240"/>
        <w:jc w:val="right"/>
        <w:rPr>
          <w:rFonts w:ascii="Source Sans Pro" w:hAnsi="Source Sans Pro"/>
          <w:sz w:val="21"/>
          <w:szCs w:val="21"/>
        </w:rPr>
      </w:pPr>
      <w:r w:rsidRPr="007E747C">
        <w:rPr>
          <w:rFonts w:ascii="Source Sans Pro" w:hAnsi="Source Sans Pro"/>
          <w:b/>
          <w:sz w:val="21"/>
          <w:szCs w:val="21"/>
        </w:rPr>
        <w:t xml:space="preserve">LA PERSONA LICITADORA </w:t>
      </w:r>
    </w:p>
    <w:p w:rsidR="00B70ED6" w:rsidRPr="00B542DB" w:rsidRDefault="00B70ED6">
      <w:pPr>
        <w:rPr>
          <w:rFonts w:cstheme="minorHAnsi"/>
        </w:rPr>
      </w:pPr>
    </w:p>
    <w:sectPr w:rsidR="00B70ED6" w:rsidRPr="00B542DB" w:rsidSect="003228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78F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BF7" w:rsidRDefault="00F27BF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007470"/>
      <w:docPartObj>
        <w:docPartGallery w:val="Page Numbers (Bottom of Page)"/>
        <w:docPartUnique/>
      </w:docPartObj>
    </w:sdtPr>
    <w:sdtEndPr/>
    <w:sdtContent>
      <w:p w:rsidR="001D742C" w:rsidRDefault="001D74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357">
          <w:rPr>
            <w:noProof/>
          </w:rPr>
          <w:t>1</w:t>
        </w:r>
        <w:r>
          <w:fldChar w:fldCharType="end"/>
        </w:r>
      </w:p>
    </w:sdtContent>
  </w:sdt>
  <w:p w:rsidR="001D742C" w:rsidRDefault="001D742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BF7" w:rsidRDefault="00F27BF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BF7" w:rsidRDefault="00F27BF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55C" w:rsidRPr="001A455C" w:rsidRDefault="00E453AE" w:rsidP="001A455C">
    <w:pPr>
      <w:pStyle w:val="Encabezado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088390" cy="770890"/>
          <wp:effectExtent l="0" t="0" r="0" b="0"/>
          <wp:wrapTopAndBottom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390" cy="770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BF7" w:rsidRDefault="00F27BF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10697D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44532B"/>
    <w:rsid w:val="00445357"/>
    <w:rsid w:val="00491CE1"/>
    <w:rsid w:val="004C0485"/>
    <w:rsid w:val="005577DA"/>
    <w:rsid w:val="00633952"/>
    <w:rsid w:val="00710AFC"/>
    <w:rsid w:val="0075222C"/>
    <w:rsid w:val="007A23C5"/>
    <w:rsid w:val="008866AD"/>
    <w:rsid w:val="009420D0"/>
    <w:rsid w:val="0095388B"/>
    <w:rsid w:val="00AC558C"/>
    <w:rsid w:val="00B542DB"/>
    <w:rsid w:val="00B70ED6"/>
    <w:rsid w:val="00B9716C"/>
    <w:rsid w:val="00D83DD0"/>
    <w:rsid w:val="00E453AE"/>
    <w:rsid w:val="00E93FF6"/>
    <w:rsid w:val="00EA5AF2"/>
    <w:rsid w:val="00F2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styleId="Textoindependiente">
    <w:name w:val="Body Text"/>
    <w:basedOn w:val="Normal"/>
    <w:link w:val="TextoindependienteCar"/>
    <w:rsid w:val="00D83DD0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83DD0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Camba Campos, Raquel</cp:lastModifiedBy>
  <cp:revision>2</cp:revision>
  <dcterms:created xsi:type="dcterms:W3CDTF">2023-03-07T11:09:00Z</dcterms:created>
  <dcterms:modified xsi:type="dcterms:W3CDTF">2023-03-07T11:09:00Z</dcterms:modified>
</cp:coreProperties>
</file>